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8A" w:rsidRDefault="002D158A" w:rsidP="002D158A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I.T.T.S. “G.M. MONTANI”   </w:t>
      </w:r>
    </w:p>
    <w:p w:rsidR="002D158A" w:rsidRDefault="002D158A" w:rsidP="002D158A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FERMO</w:t>
      </w:r>
    </w:p>
    <w:p w:rsidR="002D158A" w:rsidRDefault="002D158A" w:rsidP="002D158A">
      <w:pPr>
        <w:rPr>
          <w:sz w:val="56"/>
          <w:szCs w:val="56"/>
        </w:rPr>
      </w:pPr>
    </w:p>
    <w:p w:rsidR="002D158A" w:rsidRDefault="002D158A" w:rsidP="002D158A">
      <w:pPr>
        <w:rPr>
          <w:sz w:val="56"/>
          <w:szCs w:val="56"/>
        </w:rPr>
      </w:pPr>
    </w:p>
    <w:p w:rsidR="002D158A" w:rsidRDefault="002D158A" w:rsidP="002D158A">
      <w:pPr>
        <w:rPr>
          <w:sz w:val="56"/>
          <w:szCs w:val="56"/>
        </w:rPr>
      </w:pPr>
    </w:p>
    <w:p w:rsidR="002D158A" w:rsidRDefault="002D158A" w:rsidP="002D158A">
      <w:pPr>
        <w:rPr>
          <w:sz w:val="56"/>
          <w:szCs w:val="56"/>
        </w:rPr>
      </w:pPr>
      <w:r>
        <w:rPr>
          <w:sz w:val="56"/>
          <w:szCs w:val="56"/>
        </w:rPr>
        <w:t xml:space="preserve">    PIANO FORMATIVO PERSONALIZZATO</w:t>
      </w:r>
    </w:p>
    <w:p w:rsidR="002D158A" w:rsidRDefault="002D158A" w:rsidP="002D158A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A.S  </w:t>
      </w:r>
      <w:r>
        <w:rPr>
          <w:sz w:val="56"/>
          <w:szCs w:val="56"/>
        </w:rPr>
        <w:t>2021</w:t>
      </w:r>
      <w:r>
        <w:rPr>
          <w:sz w:val="56"/>
          <w:szCs w:val="56"/>
        </w:rPr>
        <w:t>/</w:t>
      </w:r>
      <w:r>
        <w:rPr>
          <w:sz w:val="56"/>
          <w:szCs w:val="56"/>
        </w:rPr>
        <w:t>2022</w:t>
      </w:r>
    </w:p>
    <w:p w:rsidR="002D158A" w:rsidRDefault="002D158A" w:rsidP="002D158A">
      <w:pPr>
        <w:rPr>
          <w:sz w:val="56"/>
          <w:szCs w:val="56"/>
        </w:rPr>
      </w:pPr>
    </w:p>
    <w:p w:rsidR="002D158A" w:rsidRDefault="002D158A" w:rsidP="002D158A">
      <w:pPr>
        <w:rPr>
          <w:sz w:val="56"/>
          <w:szCs w:val="56"/>
        </w:rPr>
      </w:pPr>
    </w:p>
    <w:p w:rsidR="002D158A" w:rsidRDefault="002D158A" w:rsidP="002D158A">
      <w:pPr>
        <w:rPr>
          <w:sz w:val="52"/>
          <w:szCs w:val="44"/>
        </w:rPr>
      </w:pPr>
      <w:r>
        <w:rPr>
          <w:sz w:val="56"/>
          <w:szCs w:val="56"/>
        </w:rPr>
        <w:t xml:space="preserve">    </w:t>
      </w:r>
      <w:r>
        <w:rPr>
          <w:sz w:val="44"/>
          <w:szCs w:val="44"/>
        </w:rPr>
        <w:t xml:space="preserve">ALUNNO: </w:t>
      </w:r>
      <w:r>
        <w:rPr>
          <w:sz w:val="44"/>
          <w:szCs w:val="44"/>
        </w:rPr>
        <w:t>____________</w:t>
      </w:r>
    </w:p>
    <w:p w:rsidR="002D158A" w:rsidRDefault="002D158A" w:rsidP="002D158A">
      <w:pPr>
        <w:rPr>
          <w:sz w:val="44"/>
          <w:szCs w:val="44"/>
        </w:rPr>
      </w:pPr>
      <w:r>
        <w:rPr>
          <w:sz w:val="56"/>
          <w:szCs w:val="56"/>
        </w:rPr>
        <w:t xml:space="preserve">    </w:t>
      </w:r>
      <w:r>
        <w:rPr>
          <w:sz w:val="44"/>
          <w:szCs w:val="44"/>
        </w:rPr>
        <w:t xml:space="preserve">CLASSE </w:t>
      </w:r>
      <w:r>
        <w:rPr>
          <w:sz w:val="44"/>
          <w:szCs w:val="44"/>
        </w:rPr>
        <w:t>______________</w:t>
      </w:r>
    </w:p>
    <w:p w:rsidR="002D158A" w:rsidRDefault="002D158A" w:rsidP="002D158A">
      <w:pPr>
        <w:rPr>
          <w:sz w:val="44"/>
          <w:szCs w:val="44"/>
        </w:rPr>
      </w:pPr>
    </w:p>
    <w:p w:rsidR="002D158A" w:rsidRDefault="002D158A" w:rsidP="002D158A">
      <w:pPr>
        <w:rPr>
          <w:sz w:val="44"/>
          <w:szCs w:val="44"/>
        </w:rPr>
      </w:pPr>
    </w:p>
    <w:p w:rsidR="002D158A" w:rsidRDefault="002D158A" w:rsidP="002D158A">
      <w:pPr>
        <w:rPr>
          <w:sz w:val="44"/>
          <w:szCs w:val="44"/>
        </w:rPr>
      </w:pPr>
      <w:r>
        <w:rPr>
          <w:sz w:val="44"/>
          <w:szCs w:val="44"/>
        </w:rPr>
        <w:t xml:space="preserve">     Coordinatore di class</w:t>
      </w:r>
      <w:r>
        <w:rPr>
          <w:sz w:val="44"/>
          <w:szCs w:val="44"/>
        </w:rPr>
        <w:t>e</w:t>
      </w:r>
      <w:r w:rsidR="000A5E13">
        <w:rPr>
          <w:sz w:val="44"/>
          <w:szCs w:val="44"/>
        </w:rPr>
        <w:t>: ________________</w:t>
      </w:r>
    </w:p>
    <w:p w:rsidR="002D158A" w:rsidRDefault="002D158A" w:rsidP="002D158A">
      <w:pPr>
        <w:rPr>
          <w:sz w:val="44"/>
          <w:szCs w:val="44"/>
        </w:rPr>
      </w:pPr>
      <w:r>
        <w:rPr>
          <w:sz w:val="44"/>
          <w:szCs w:val="44"/>
        </w:rPr>
        <w:t xml:space="preserve">     D.M. 935 12/11/2015</w:t>
      </w:r>
    </w:p>
    <w:p w:rsidR="002D158A" w:rsidRDefault="002D158A" w:rsidP="002D158A">
      <w:pPr>
        <w:rPr>
          <w:sz w:val="44"/>
          <w:szCs w:val="44"/>
        </w:rPr>
      </w:pPr>
      <w:r>
        <w:rPr>
          <w:sz w:val="44"/>
          <w:szCs w:val="44"/>
        </w:rPr>
        <w:t xml:space="preserve">     </w:t>
      </w:r>
    </w:p>
    <w:p w:rsidR="002D158A" w:rsidRDefault="002D158A" w:rsidP="002D158A">
      <w:pPr>
        <w:rPr>
          <w:sz w:val="44"/>
          <w:szCs w:val="44"/>
        </w:rPr>
      </w:pPr>
    </w:p>
    <w:p w:rsidR="002D158A" w:rsidRDefault="002D158A" w:rsidP="00232F27">
      <w:pPr>
        <w:jc w:val="both"/>
        <w:rPr>
          <w:sz w:val="28"/>
          <w:szCs w:val="28"/>
        </w:rPr>
      </w:pPr>
      <w:r>
        <w:rPr>
          <w:sz w:val="28"/>
          <w:szCs w:val="28"/>
        </w:rPr>
        <w:t>Tenuto conto della richiesta della famiglia dell’alunno  pervenuta al Consiglio di Classe , dell'attestazione della Federazione ……..e della legislazione vigente in merito (D.M. 935 del 11/12/2015) il Consiglio delibera di attuare un Piano Formativo Personalizzato per l’alunno.</w:t>
      </w:r>
    </w:p>
    <w:p w:rsidR="002D158A" w:rsidRDefault="002D158A" w:rsidP="00232F27">
      <w:pPr>
        <w:jc w:val="both"/>
        <w:rPr>
          <w:sz w:val="28"/>
          <w:szCs w:val="28"/>
        </w:rPr>
      </w:pPr>
      <w:r>
        <w:rPr>
          <w:sz w:val="28"/>
          <w:szCs w:val="28"/>
        </w:rPr>
        <w:t>Il Consiglio individua nel prof.  ………. il tutor scolastico dell’allievo e prende atto che il tutor sportivo è ……………………………………..</w:t>
      </w:r>
    </w:p>
    <w:p w:rsidR="002D158A" w:rsidRDefault="002D158A" w:rsidP="00232F27">
      <w:pPr>
        <w:jc w:val="both"/>
        <w:rPr>
          <w:sz w:val="28"/>
          <w:szCs w:val="28"/>
        </w:rPr>
      </w:pPr>
      <w:r>
        <w:rPr>
          <w:sz w:val="28"/>
          <w:szCs w:val="28"/>
        </w:rPr>
        <w:t>Il Consiglio concorda le seguenti misure volte a permettere all’alunno di conciliare in modo proficuo la sua attività sportiva di alto livello con il successo formativo.</w:t>
      </w:r>
    </w:p>
    <w:p w:rsidR="00A764BF" w:rsidRDefault="00A764BF" w:rsidP="00232F27">
      <w:pPr>
        <w:jc w:val="both"/>
        <w:rPr>
          <w:sz w:val="28"/>
          <w:szCs w:val="28"/>
        </w:rPr>
      </w:pPr>
      <w:r>
        <w:rPr>
          <w:sz w:val="28"/>
          <w:szCs w:val="28"/>
        </w:rPr>
        <w:t>In allegato:</w:t>
      </w:r>
      <w:r w:rsidRPr="00A764BF">
        <w:rPr>
          <w:sz w:val="28"/>
          <w:szCs w:val="28"/>
        </w:rPr>
        <w:t xml:space="preserve"> </w:t>
      </w:r>
    </w:p>
    <w:p w:rsidR="002D158A" w:rsidRDefault="00A764BF" w:rsidP="00232F27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A764BF">
        <w:rPr>
          <w:sz w:val="28"/>
          <w:szCs w:val="28"/>
        </w:rPr>
        <w:t>la documentazione attestante il possesso da parte dello Studente di uno o più requisiti sportivi contenuti nell’Allegato 1 alla nota</w:t>
      </w:r>
      <w:r w:rsidRPr="00A764BF">
        <w:rPr>
          <w:sz w:val="28"/>
          <w:szCs w:val="28"/>
        </w:rPr>
        <w:t xml:space="preserve"> 2095.27-09-2021</w:t>
      </w:r>
      <w:r w:rsidRPr="00A764BF">
        <w:rPr>
          <w:sz w:val="28"/>
          <w:szCs w:val="28"/>
        </w:rPr>
        <w:t xml:space="preserve"> e rilasciata dagli Organismi Sportivi competenti con riferimento a ciascuna casistica</w:t>
      </w:r>
      <w:r>
        <w:rPr>
          <w:sz w:val="28"/>
          <w:szCs w:val="28"/>
        </w:rPr>
        <w:t>;</w:t>
      </w:r>
    </w:p>
    <w:p w:rsidR="00A764BF" w:rsidRPr="00A764BF" w:rsidRDefault="00A764BF" w:rsidP="00232F27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A764BF">
        <w:rPr>
          <w:sz w:val="28"/>
          <w:szCs w:val="28"/>
        </w:rPr>
        <w:t>calendario degli impegni agonistici</w:t>
      </w:r>
      <w:r>
        <w:rPr>
          <w:sz w:val="28"/>
          <w:szCs w:val="28"/>
        </w:rPr>
        <w:t>.</w:t>
      </w:r>
    </w:p>
    <w:p w:rsidR="002D158A" w:rsidRDefault="002D158A" w:rsidP="002D158A">
      <w:pPr>
        <w:rPr>
          <w:sz w:val="28"/>
          <w:szCs w:val="28"/>
        </w:rPr>
      </w:pPr>
    </w:p>
    <w:p w:rsidR="00232F27" w:rsidRDefault="00232F27" w:rsidP="002D158A">
      <w:pPr>
        <w:rPr>
          <w:sz w:val="28"/>
          <w:szCs w:val="28"/>
        </w:rPr>
      </w:pPr>
      <w:bookmarkStart w:id="0" w:name="_GoBack"/>
      <w:bookmarkEnd w:id="0"/>
    </w:p>
    <w:p w:rsidR="00232F27" w:rsidRDefault="00232F27" w:rsidP="002D158A">
      <w:pPr>
        <w:rPr>
          <w:sz w:val="28"/>
          <w:szCs w:val="28"/>
        </w:rPr>
      </w:pPr>
    </w:p>
    <w:p w:rsidR="003E3CE4" w:rsidRPr="00A764BF" w:rsidRDefault="002D158A">
      <w:pPr>
        <w:rPr>
          <w:sz w:val="28"/>
        </w:rPr>
      </w:pPr>
      <w:r w:rsidRPr="00A764BF">
        <w:rPr>
          <w:b/>
          <w:i/>
          <w:sz w:val="28"/>
        </w:rPr>
        <w:t>N.B.:</w:t>
      </w:r>
      <w:r w:rsidRPr="00A764BF">
        <w:rPr>
          <w:sz w:val="28"/>
        </w:rPr>
        <w:t xml:space="preserve">  il presente documento deve essere tassativamente consegnato in segreteria didattica entro il </w:t>
      </w:r>
      <w:r w:rsidRPr="00A764BF">
        <w:rPr>
          <w:sz w:val="28"/>
          <w:u w:val="single"/>
        </w:rPr>
        <w:t>15 novembre 2021</w:t>
      </w:r>
      <w:r w:rsidRPr="00A764BF">
        <w:rPr>
          <w:sz w:val="28"/>
        </w:rPr>
        <w:t xml:space="preserve"> per poter consentire la registrazione sulla piattaforma Ministeriale INDIRE-Studenti Atleti</w:t>
      </w:r>
    </w:p>
    <w:p w:rsidR="003E3CE4" w:rsidRDefault="003E3CE4"/>
    <w:p w:rsidR="00B04C1F" w:rsidRPr="002D158A" w:rsidRDefault="003E3CE4">
      <w:pPr>
        <w:rPr>
          <w:rStyle w:val="Enfasidelicata"/>
        </w:rPr>
        <w:sectPr w:rsidR="00B04C1F" w:rsidRPr="002D158A" w:rsidSect="00FB5CD7">
          <w:footerReference w:type="default" r:id="rId7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3E3CE4" w:rsidRDefault="003E3CE4"/>
    <w:p w:rsidR="003E3CE4" w:rsidRDefault="003E3CE4"/>
    <w:tbl>
      <w:tblPr>
        <w:tblW w:w="14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1"/>
        <w:gridCol w:w="1128"/>
        <w:gridCol w:w="1128"/>
        <w:gridCol w:w="1130"/>
        <w:gridCol w:w="1130"/>
        <w:gridCol w:w="1130"/>
        <w:gridCol w:w="1130"/>
        <w:gridCol w:w="1130"/>
        <w:gridCol w:w="1130"/>
        <w:gridCol w:w="1130"/>
        <w:gridCol w:w="1130"/>
      </w:tblGrid>
      <w:tr w:rsidR="00C54DCE" w:rsidRPr="003A0050" w:rsidTr="00F72C32">
        <w:trPr>
          <w:trHeight w:val="288"/>
        </w:trPr>
        <w:tc>
          <w:tcPr>
            <w:tcW w:w="142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CE" w:rsidRPr="003A0050" w:rsidRDefault="00C54DCE" w:rsidP="00C54DCE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it-IT"/>
              </w:rPr>
              <w:t xml:space="preserve">MISURE METODOLOGICHE/DIDATTICHE PERSONALIZZATE ADOTTATE  </w:t>
            </w:r>
          </w:p>
        </w:tc>
      </w:tr>
      <w:tr w:rsidR="00C54DCE" w:rsidRPr="003A0050" w:rsidTr="00C54DCE">
        <w:trPr>
          <w:trHeight w:val="28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CE" w:rsidRPr="003A0050" w:rsidRDefault="00C54DCE" w:rsidP="00C54DCE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DCE" w:rsidRPr="003A0050" w:rsidRDefault="00C54DCE" w:rsidP="00C54DCE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Disciplina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DCE" w:rsidRPr="003A0050" w:rsidRDefault="00C54DCE" w:rsidP="00C54DCE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Disciplina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DCE" w:rsidRPr="003A0050" w:rsidRDefault="00C54DCE" w:rsidP="00C54DCE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Disciplina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DCE" w:rsidRPr="003A0050" w:rsidRDefault="00C54DCE" w:rsidP="00C54DCE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Disciplina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DCE" w:rsidRPr="003A0050" w:rsidRDefault="00C54DCE" w:rsidP="00C54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Disciplina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DCE" w:rsidRPr="003A0050" w:rsidRDefault="00C54DCE" w:rsidP="00C54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Disciplina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DCE" w:rsidRPr="003A0050" w:rsidRDefault="00C54DCE" w:rsidP="00C54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Disciplina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DCE" w:rsidRPr="003A0050" w:rsidRDefault="00C54DCE" w:rsidP="00C54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Disciplina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DCE" w:rsidRPr="003A0050" w:rsidRDefault="00C54DCE" w:rsidP="00C54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Disciplina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DCE" w:rsidRPr="003A0050" w:rsidRDefault="00C54DCE" w:rsidP="00C54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Disciplina</w:t>
            </w:r>
          </w:p>
        </w:tc>
      </w:tr>
      <w:tr w:rsidR="00C54DCE" w:rsidRPr="003A0050" w:rsidTr="00C54DCE">
        <w:trPr>
          <w:trHeight w:val="576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</w:tcPr>
          <w:p w:rsidR="00C54DCE" w:rsidRPr="003A0050" w:rsidRDefault="00C54DCE" w:rsidP="00C54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  <w:tr w:rsidR="00C54DCE" w:rsidRPr="003A0050" w:rsidTr="00C54DCE">
        <w:trPr>
          <w:trHeight w:val="130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lang w:eastAsia="it-IT"/>
              </w:rPr>
              <w:t>□ attività di apprendimento a distanza fornite dall'Istituto su piattaforma prevista dalla didattica digitale integrata (D.M. 89 del 07/08/2020) e/o su piattaforma ministeriale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  <w:tr w:rsidR="00C54DCE" w:rsidRPr="003A0050" w:rsidTr="00C54DCE">
        <w:trPr>
          <w:trHeight w:val="576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lang w:eastAsia="it-IT"/>
              </w:rPr>
              <w:t>□ programmazione condivisa dei tempi di consegna dei compiti assegnati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  <w:tr w:rsidR="00C54DCE" w:rsidRPr="003A0050" w:rsidTr="00C54DCE">
        <w:trPr>
          <w:trHeight w:val="57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lang w:eastAsia="it-IT"/>
              </w:rPr>
              <w:t>□ utilizzo di dispense e materiali didattici di supporto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  <w:tr w:rsidR="00C54DCE" w:rsidRPr="003A0050" w:rsidTr="00C54DCE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lang w:eastAsia="it-IT"/>
              </w:rPr>
              <w:t>□ attività di recupero in itinere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  <w:tr w:rsidR="00C54DCE" w:rsidRPr="003A0050" w:rsidTr="00C54DCE">
        <w:trPr>
          <w:trHeight w:val="33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lang w:eastAsia="it-IT"/>
              </w:rPr>
              <w:t>□ attività di tutoraggio - peer tutoring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  <w:tr w:rsidR="00C54DCE" w:rsidRPr="003A0050" w:rsidTr="003E3CE4">
        <w:trPr>
          <w:trHeight w:val="72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lang w:eastAsia="it-IT"/>
              </w:rPr>
              <w:t>□ videolezioni predisponendo un adeguato ambiente virtuale d'aula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  <w:tr w:rsidR="00C54DCE" w:rsidRPr="003A0050" w:rsidTr="003E3CE4">
        <w:trPr>
          <w:trHeight w:val="405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lang w:eastAsia="it-IT"/>
              </w:rPr>
              <w:t>□ altro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CE" w:rsidRPr="003A0050" w:rsidRDefault="00C54DCE" w:rsidP="00C54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</w:tbl>
    <w:p w:rsidR="00EE4E8E" w:rsidRDefault="00EE4E8E"/>
    <w:p w:rsidR="003E3CE4" w:rsidRDefault="003E3CE4">
      <w:r>
        <w:br w:type="page"/>
      </w:r>
    </w:p>
    <w:p w:rsidR="003E3CE4" w:rsidRDefault="003E3CE4"/>
    <w:tbl>
      <w:tblPr>
        <w:tblW w:w="14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1"/>
        <w:gridCol w:w="1128"/>
        <w:gridCol w:w="1128"/>
        <w:gridCol w:w="1130"/>
        <w:gridCol w:w="1130"/>
        <w:gridCol w:w="1130"/>
        <w:gridCol w:w="1130"/>
        <w:gridCol w:w="1130"/>
        <w:gridCol w:w="1130"/>
        <w:gridCol w:w="1130"/>
        <w:gridCol w:w="1130"/>
      </w:tblGrid>
      <w:tr w:rsidR="003E3CE4" w:rsidRPr="003A0050" w:rsidTr="007264C4">
        <w:trPr>
          <w:trHeight w:val="288"/>
        </w:trPr>
        <w:tc>
          <w:tcPr>
            <w:tcW w:w="142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CE4" w:rsidRPr="003A0050" w:rsidRDefault="003E3CE4" w:rsidP="007264C4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it-IT"/>
              </w:rPr>
            </w:pPr>
            <w:r w:rsidRPr="003E3CE4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it-IT"/>
              </w:rPr>
              <w:t>PERSONALIZZAZIONE DELLE VERIFICHE</w:t>
            </w:r>
          </w:p>
        </w:tc>
      </w:tr>
      <w:tr w:rsidR="003E3CE4" w:rsidRPr="003A0050" w:rsidTr="007264C4">
        <w:trPr>
          <w:trHeight w:val="28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E4" w:rsidRPr="003A0050" w:rsidRDefault="003E3CE4" w:rsidP="007264C4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E4" w:rsidRPr="003A0050" w:rsidRDefault="003E3CE4" w:rsidP="007264C4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Disciplina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E4" w:rsidRPr="003A0050" w:rsidRDefault="003E3CE4" w:rsidP="007264C4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Disciplina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E4" w:rsidRPr="003A0050" w:rsidRDefault="003E3CE4" w:rsidP="007264C4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Disciplina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E4" w:rsidRPr="003A0050" w:rsidRDefault="003E3CE4" w:rsidP="007264C4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Disciplina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E4" w:rsidRPr="003A0050" w:rsidRDefault="003E3CE4" w:rsidP="00726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Disciplina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E4" w:rsidRPr="003A0050" w:rsidRDefault="003E3CE4" w:rsidP="00726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Disciplina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E4" w:rsidRPr="003A0050" w:rsidRDefault="003E3CE4" w:rsidP="00726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Disciplina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E4" w:rsidRPr="003A0050" w:rsidRDefault="003E3CE4" w:rsidP="00726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Disciplina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E4" w:rsidRPr="003A0050" w:rsidRDefault="003E3CE4" w:rsidP="00726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Disciplina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E4" w:rsidRPr="003A0050" w:rsidRDefault="003E3CE4" w:rsidP="00726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Disciplina</w:t>
            </w:r>
          </w:p>
        </w:tc>
      </w:tr>
      <w:tr w:rsidR="003E3CE4" w:rsidRPr="003A0050" w:rsidTr="007B3935">
        <w:trPr>
          <w:trHeight w:val="576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3E3CE4" w:rsidRPr="003A0050" w:rsidRDefault="003E3CE4" w:rsidP="00726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PERSONALIZZAZIONE DELLE VERIFICHE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  <w:tr w:rsidR="003E3CE4" w:rsidRPr="003A0050" w:rsidTr="007B3935">
        <w:trPr>
          <w:trHeight w:val="130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3E3CE4" w:rsidRPr="003A0050" w:rsidRDefault="003E3CE4" w:rsidP="00726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lang w:eastAsia="it-IT"/>
              </w:rPr>
              <w:t>□ programmazione delle verifiche scritte e orali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  <w:tr w:rsidR="003E3CE4" w:rsidRPr="003A0050" w:rsidTr="007B3935">
        <w:trPr>
          <w:trHeight w:val="576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3E3CE4" w:rsidRPr="003A0050" w:rsidRDefault="003E3CE4" w:rsidP="00726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lang w:eastAsia="it-IT"/>
              </w:rPr>
              <w:t>□ verifiche orali a compensazione delle verifiche scritte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  <w:tr w:rsidR="003E3CE4" w:rsidRPr="003A0050" w:rsidTr="007B3935">
        <w:trPr>
          <w:trHeight w:val="57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3E3CE4" w:rsidRPr="003A0050" w:rsidRDefault="003E3CE4" w:rsidP="00726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lang w:eastAsia="it-IT"/>
              </w:rPr>
              <w:t>□ dispensa dalla sovrapposizione di verifiche su più materie nella stessa giornata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  <w:tr w:rsidR="003E3CE4" w:rsidRPr="003A0050" w:rsidTr="007B3935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3E3CE4" w:rsidRPr="003A0050" w:rsidRDefault="003E3CE4" w:rsidP="00726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lang w:eastAsia="it-IT"/>
              </w:rPr>
              <w:t>□ dispensa dalle verifiche immediatamente successive al rientro da impegni agonistici importanti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  <w:tr w:rsidR="003E3CE4" w:rsidRPr="003A0050" w:rsidTr="007B3935">
        <w:trPr>
          <w:trHeight w:val="33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3E3CE4" w:rsidRPr="003A0050" w:rsidRDefault="003E3CE4" w:rsidP="00726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lang w:eastAsia="it-IT"/>
              </w:rPr>
              <w:t>□verifiche a distanza su piattaforma prevista dalla didattica digitale integrata ((D.M. 89 del 07/08/2020)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  <w:tr w:rsidR="003E3CE4" w:rsidRPr="003A0050" w:rsidTr="007B3935">
        <w:trPr>
          <w:trHeight w:val="72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3E3CE4" w:rsidRPr="003A0050" w:rsidRDefault="003E3CE4" w:rsidP="00726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lang w:eastAsia="it-IT"/>
              </w:rPr>
              <w:t>□ altro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E4" w:rsidRPr="003A0050" w:rsidRDefault="003E3CE4" w:rsidP="00726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A005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</w:tbl>
    <w:p w:rsidR="002D158A" w:rsidRDefault="002D158A">
      <w:pPr>
        <w:sectPr w:rsidR="002D158A" w:rsidSect="003E3CE4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2D158A" w:rsidRDefault="002D158A" w:rsidP="002D158A">
      <w:pPr>
        <w:rPr>
          <w:sz w:val="28"/>
          <w:szCs w:val="28"/>
        </w:rPr>
      </w:pPr>
      <w:r>
        <w:rPr>
          <w:sz w:val="28"/>
          <w:szCs w:val="28"/>
        </w:rPr>
        <w:t>I docenti:</w:t>
      </w:r>
    </w:p>
    <w:p w:rsidR="002D158A" w:rsidRDefault="002D158A" w:rsidP="002D158A">
      <w:pPr>
        <w:spacing w:before="120" w:after="12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Cognome e nome ___________________________</w:t>
      </w:r>
    </w:p>
    <w:p w:rsidR="002D158A" w:rsidRDefault="002D158A" w:rsidP="002D158A">
      <w:pPr>
        <w:spacing w:before="120" w:after="12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Cognome e nome ___________________________</w:t>
      </w:r>
    </w:p>
    <w:p w:rsidR="002D158A" w:rsidRDefault="002D158A" w:rsidP="002D158A">
      <w:pPr>
        <w:spacing w:before="120" w:after="12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Cognome e nome ___________________________</w:t>
      </w:r>
    </w:p>
    <w:p w:rsidR="002D158A" w:rsidRDefault="002D158A" w:rsidP="002D158A">
      <w:pPr>
        <w:spacing w:before="120" w:after="12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Cognome e nome ___________________________</w:t>
      </w:r>
    </w:p>
    <w:p w:rsidR="002D158A" w:rsidRDefault="002D158A" w:rsidP="002D158A">
      <w:pPr>
        <w:spacing w:before="120" w:after="12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Cognome e nome ___________________________</w:t>
      </w:r>
    </w:p>
    <w:p w:rsidR="002D158A" w:rsidRDefault="002D158A" w:rsidP="002D158A">
      <w:pPr>
        <w:spacing w:before="120" w:after="12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Cognome e nome ___________________________</w:t>
      </w:r>
    </w:p>
    <w:p w:rsidR="002D158A" w:rsidRDefault="002D158A" w:rsidP="002D158A">
      <w:pPr>
        <w:spacing w:before="120" w:after="12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Cognome e nome ___________________________</w:t>
      </w:r>
    </w:p>
    <w:p w:rsidR="002D158A" w:rsidRDefault="002D158A" w:rsidP="002D158A">
      <w:pPr>
        <w:spacing w:before="120" w:after="12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Cognome e nome ___________________________</w:t>
      </w:r>
    </w:p>
    <w:p w:rsidR="002D158A" w:rsidRDefault="002D158A" w:rsidP="002D158A">
      <w:pPr>
        <w:spacing w:before="120" w:after="12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Cognome e nome ___________________________</w:t>
      </w:r>
    </w:p>
    <w:p w:rsidR="002D158A" w:rsidRDefault="002D158A" w:rsidP="002D158A">
      <w:pPr>
        <w:spacing w:before="120" w:after="12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Cognome e nome ___________________________</w:t>
      </w:r>
    </w:p>
    <w:p w:rsidR="002D158A" w:rsidRDefault="002D158A" w:rsidP="002D158A">
      <w:pPr>
        <w:spacing w:before="120" w:after="12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Cognome e nome ___________________________</w:t>
      </w:r>
    </w:p>
    <w:p w:rsidR="002D158A" w:rsidRDefault="002D158A" w:rsidP="002D158A">
      <w:pPr>
        <w:spacing w:before="120" w:after="12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Cognome e nome ___________________________</w:t>
      </w:r>
    </w:p>
    <w:p w:rsidR="002D158A" w:rsidRDefault="002D158A" w:rsidP="002D158A">
      <w:pPr>
        <w:rPr>
          <w:sz w:val="28"/>
          <w:szCs w:val="28"/>
        </w:rPr>
      </w:pPr>
    </w:p>
    <w:p w:rsidR="002D158A" w:rsidRDefault="002D158A" w:rsidP="002D158A">
      <w:pPr>
        <w:rPr>
          <w:sz w:val="28"/>
          <w:szCs w:val="28"/>
        </w:rPr>
      </w:pPr>
      <w:r>
        <w:rPr>
          <w:sz w:val="28"/>
          <w:szCs w:val="28"/>
        </w:rPr>
        <w:t xml:space="preserve">    Lo studente                                                                           Il genitore</w:t>
      </w:r>
    </w:p>
    <w:p w:rsidR="002D158A" w:rsidRDefault="002D158A" w:rsidP="002D158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                             …………………………………………………</w:t>
      </w:r>
    </w:p>
    <w:p w:rsidR="002D158A" w:rsidRDefault="002D158A" w:rsidP="002D158A">
      <w:pPr>
        <w:rPr>
          <w:sz w:val="28"/>
          <w:szCs w:val="28"/>
        </w:rPr>
      </w:pPr>
    </w:p>
    <w:p w:rsidR="002D158A" w:rsidRDefault="002D158A" w:rsidP="002D158A">
      <w:pPr>
        <w:rPr>
          <w:sz w:val="28"/>
          <w:szCs w:val="28"/>
        </w:rPr>
      </w:pPr>
      <w:r>
        <w:rPr>
          <w:sz w:val="28"/>
          <w:szCs w:val="28"/>
        </w:rPr>
        <w:t>Il Dirigente scolastico</w:t>
      </w:r>
    </w:p>
    <w:p w:rsidR="002D158A" w:rsidRDefault="002D158A" w:rsidP="002D158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</w:t>
      </w:r>
    </w:p>
    <w:p w:rsidR="002D158A" w:rsidRDefault="002D158A" w:rsidP="002D158A">
      <w:pPr>
        <w:rPr>
          <w:sz w:val="28"/>
          <w:szCs w:val="28"/>
        </w:rPr>
      </w:pPr>
    </w:p>
    <w:p w:rsidR="002D158A" w:rsidRDefault="002D158A" w:rsidP="002D158A">
      <w:pPr>
        <w:rPr>
          <w:sz w:val="28"/>
          <w:szCs w:val="28"/>
        </w:rPr>
      </w:pPr>
    </w:p>
    <w:p w:rsidR="002D158A" w:rsidRDefault="002D158A" w:rsidP="002D158A">
      <w:pPr>
        <w:rPr>
          <w:sz w:val="28"/>
          <w:szCs w:val="28"/>
        </w:rPr>
      </w:pPr>
    </w:p>
    <w:p w:rsidR="002D158A" w:rsidRDefault="002D158A" w:rsidP="002D158A">
      <w:pPr>
        <w:rPr>
          <w:sz w:val="28"/>
          <w:szCs w:val="28"/>
        </w:rPr>
      </w:pPr>
      <w:r>
        <w:rPr>
          <w:sz w:val="28"/>
          <w:szCs w:val="28"/>
        </w:rPr>
        <w:t xml:space="preserve">Fermo li,                                                      </w:t>
      </w:r>
    </w:p>
    <w:p w:rsidR="003E3CE4" w:rsidRDefault="003E3CE4"/>
    <w:sectPr w:rsidR="003E3CE4" w:rsidSect="002D1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E13" w:rsidRDefault="000A5E13" w:rsidP="000A5E13">
      <w:pPr>
        <w:spacing w:after="0" w:line="240" w:lineRule="auto"/>
      </w:pPr>
      <w:r>
        <w:separator/>
      </w:r>
    </w:p>
  </w:endnote>
  <w:endnote w:type="continuationSeparator" w:id="0">
    <w:p w:rsidR="000A5E13" w:rsidRDefault="000A5E13" w:rsidP="000A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846775"/>
      <w:docPartObj>
        <w:docPartGallery w:val="Page Numbers (Bottom of Page)"/>
        <w:docPartUnique/>
      </w:docPartObj>
    </w:sdtPr>
    <w:sdtContent>
      <w:p w:rsidR="000A5E13" w:rsidRDefault="000A5E1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F27">
          <w:rPr>
            <w:noProof/>
          </w:rPr>
          <w:t>5</w:t>
        </w:r>
        <w:r>
          <w:fldChar w:fldCharType="end"/>
        </w:r>
      </w:p>
    </w:sdtContent>
  </w:sdt>
  <w:p w:rsidR="000A5E13" w:rsidRDefault="000A5E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E13" w:rsidRDefault="000A5E13" w:rsidP="000A5E13">
      <w:pPr>
        <w:spacing w:after="0" w:line="240" w:lineRule="auto"/>
      </w:pPr>
      <w:r>
        <w:separator/>
      </w:r>
    </w:p>
  </w:footnote>
  <w:footnote w:type="continuationSeparator" w:id="0">
    <w:p w:rsidR="000A5E13" w:rsidRDefault="000A5E13" w:rsidP="000A5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3D"/>
    <w:multiLevelType w:val="hybridMultilevel"/>
    <w:tmpl w:val="3F8C63B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50"/>
    <w:rsid w:val="000A5E13"/>
    <w:rsid w:val="00232F27"/>
    <w:rsid w:val="002D158A"/>
    <w:rsid w:val="003A0050"/>
    <w:rsid w:val="003E3CE4"/>
    <w:rsid w:val="00A764BF"/>
    <w:rsid w:val="00B04C1F"/>
    <w:rsid w:val="00C54DCE"/>
    <w:rsid w:val="00EE4E8E"/>
    <w:rsid w:val="00FB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95E6A"/>
  <w15:chartTrackingRefBased/>
  <w15:docId w15:val="{3E642007-227B-4556-8025-1306B436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04C1F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04C1F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C1F"/>
    <w:rPr>
      <w:rFonts w:ascii="Segoe UI" w:hAnsi="Segoe UI" w:cs="Segoe UI"/>
      <w:sz w:val="18"/>
      <w:szCs w:val="18"/>
    </w:rPr>
  </w:style>
  <w:style w:type="character" w:styleId="Enfasidelicata">
    <w:name w:val="Subtle Emphasis"/>
    <w:basedOn w:val="Carpredefinitoparagrafo"/>
    <w:uiPriority w:val="19"/>
    <w:qFormat/>
    <w:rsid w:val="002D15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64B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5E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5E13"/>
  </w:style>
  <w:style w:type="paragraph" w:styleId="Pidipagina">
    <w:name w:val="footer"/>
    <w:basedOn w:val="Normale"/>
    <w:link w:val="PidipaginaCarattere"/>
    <w:uiPriority w:val="99"/>
    <w:unhideWhenUsed/>
    <w:rsid w:val="000A5E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5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2021-10-14T08:19:00Z</cp:lastPrinted>
  <dcterms:created xsi:type="dcterms:W3CDTF">2021-10-14T07:41:00Z</dcterms:created>
  <dcterms:modified xsi:type="dcterms:W3CDTF">2021-10-14T08:54:00Z</dcterms:modified>
</cp:coreProperties>
</file>